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210"/>
      </w:tblGrid>
      <w:tr w:rsidR="000B1053" w:rsidTr="000B1053">
        <w:tc>
          <w:tcPr>
            <w:tcW w:w="4361" w:type="dxa"/>
          </w:tcPr>
          <w:p w:rsidR="000B1053" w:rsidRDefault="000B1053" w:rsidP="00AD1B7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</w:tcPr>
          <w:p w:rsidR="000B1053" w:rsidRDefault="000B1053" w:rsidP="000B105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color w:val="D0CECE" w:themeColor="background2" w:themeShade="E6"/>
              </w:rPr>
            </w:pPr>
            <w:r w:rsidRPr="009B0FB5">
              <w:rPr>
                <w:rFonts w:ascii="Times New Roman" w:hAnsi="Times New Roman" w:cs="Times New Roman"/>
                <w:b/>
              </w:rPr>
              <w:t xml:space="preserve">В </w:t>
            </w:r>
            <w:r w:rsidRPr="000B1053">
              <w:rPr>
                <w:rFonts w:ascii="Times New Roman" w:hAnsi="Times New Roman" w:cs="Times New Roman"/>
                <w:b/>
                <w:color w:val="D0CECE" w:themeColor="background2" w:themeShade="E6"/>
              </w:rPr>
              <w:t>Бабушкинский ОСП УФССП по г. Москве</w:t>
            </w:r>
          </w:p>
          <w:p w:rsidR="000B1053" w:rsidRPr="000B1053" w:rsidRDefault="000B1053" w:rsidP="000B105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1053">
              <w:rPr>
                <w:rFonts w:ascii="Times New Roman" w:hAnsi="Times New Roman" w:cs="Times New Roman"/>
                <w:i/>
                <w:sz w:val="22"/>
                <w:szCs w:val="22"/>
              </w:rPr>
              <w:t>129347, г. Москва, Югорский проезд, д. 22. стр. 1</w:t>
            </w:r>
          </w:p>
          <w:p w:rsidR="000B1053" w:rsidRDefault="000B1053" w:rsidP="00AD1B7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B1053" w:rsidTr="000B1053">
        <w:tc>
          <w:tcPr>
            <w:tcW w:w="4361" w:type="dxa"/>
          </w:tcPr>
          <w:p w:rsidR="000B1053" w:rsidRDefault="000B1053" w:rsidP="00AD1B7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</w:tcPr>
          <w:p w:rsidR="000B1053" w:rsidRDefault="000B1053" w:rsidP="000B10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9B0FB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</w:rPr>
              <w:t>/ФИО/</w:t>
            </w:r>
            <w:r w:rsidRPr="009B0FB5">
              <w:rPr>
                <w:rFonts w:ascii="Times New Roman" w:hAnsi="Times New Roman" w:cs="Times New Roman"/>
                <w:b/>
              </w:rPr>
              <w:t xml:space="preserve"> (Взыскатель)</w:t>
            </w:r>
          </w:p>
          <w:p w:rsidR="000B1053" w:rsidRPr="000B1053" w:rsidRDefault="000B1053" w:rsidP="000B105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1053">
              <w:rPr>
                <w:rFonts w:ascii="Times New Roman" w:hAnsi="Times New Roman" w:cs="Times New Roman"/>
                <w:i/>
                <w:sz w:val="22"/>
                <w:szCs w:val="22"/>
              </w:rPr>
              <w:t>Адрес места постоянной регистрации: г. Москва, ул. ________, д. ___, кв. ____.</w:t>
            </w:r>
          </w:p>
          <w:p w:rsidR="000B1053" w:rsidRPr="000B1053" w:rsidRDefault="000B1053" w:rsidP="000B105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B1053" w:rsidRDefault="000B1053" w:rsidP="000B10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 представителя:</w:t>
            </w:r>
          </w:p>
          <w:p w:rsidR="000B1053" w:rsidRPr="009B0FB5" w:rsidRDefault="000B1053" w:rsidP="000B10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  <w:r>
              <w:rPr>
                <w:rFonts w:ascii="Times New Roman" w:hAnsi="Times New Roman" w:cs="Times New Roman"/>
                <w:i/>
              </w:rPr>
              <w:t>____________________/ФИО/</w:t>
            </w:r>
          </w:p>
          <w:p w:rsidR="000B1053" w:rsidRPr="000B1053" w:rsidRDefault="000B1053" w:rsidP="000B1053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B1053">
              <w:rPr>
                <w:rFonts w:ascii="Times New Roman" w:hAnsi="Times New Roman" w:cs="Times New Roman"/>
                <w:i/>
                <w:sz w:val="22"/>
                <w:szCs w:val="22"/>
              </w:rPr>
              <w:t>Тел. +7 (495) 208-35-53</w:t>
            </w:r>
          </w:p>
          <w:p w:rsidR="000B1053" w:rsidRDefault="000B1053" w:rsidP="00AD1B7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B1053" w:rsidRPr="000B1053" w:rsidRDefault="000B1053" w:rsidP="00AD1B7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B1053">
        <w:rPr>
          <w:rFonts w:ascii="Times New Roman" w:hAnsi="Times New Roman" w:cs="Times New Roman"/>
          <w:b/>
          <w:sz w:val="22"/>
          <w:szCs w:val="22"/>
        </w:rPr>
        <w:t>13.03.2017 года</w:t>
      </w:r>
    </w:p>
    <w:p w:rsidR="00AD1B7D" w:rsidRDefault="00AD1B7D" w:rsidP="00AD1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D1B7D" w:rsidRDefault="00AD1B7D" w:rsidP="00AD1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воз</w:t>
      </w:r>
      <w:bookmarkStart w:id="0" w:name="_GoBack"/>
      <w:bookmarkEnd w:id="0"/>
      <w:r>
        <w:rPr>
          <w:rFonts w:ascii="Times New Roman" w:hAnsi="Times New Roman" w:cs="Times New Roman"/>
          <w:b/>
        </w:rPr>
        <w:t>буждении судебным приставом-исполнителем</w:t>
      </w:r>
    </w:p>
    <w:p w:rsidR="00AD1B7D" w:rsidRDefault="00AD1B7D" w:rsidP="00AD1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исполнительного производства на основании </w:t>
      </w:r>
    </w:p>
    <w:p w:rsidR="00AD1B7D" w:rsidRDefault="00AD1B7D" w:rsidP="00AD1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исполнительного документа</w:t>
      </w:r>
    </w:p>
    <w:p w:rsidR="00AD1B7D" w:rsidRPr="00107105" w:rsidRDefault="00AD1B7D" w:rsidP="00AD1B7D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ФИО ________________________</w:t>
      </w:r>
      <w:r w:rsidR="000B1053">
        <w:rPr>
          <w:rFonts w:ascii="Times New Roman" w:hAnsi="Times New Roman" w:cs="Times New Roman"/>
        </w:rPr>
        <w:t>_</w:t>
      </w:r>
      <w:r w:rsidR="000B1053" w:rsidRPr="00107105">
        <w:rPr>
          <w:rFonts w:ascii="Times New Roman" w:hAnsi="Times New Roman" w:cs="Times New Roman"/>
        </w:rPr>
        <w:t xml:space="preserve"> (</w:t>
      </w:r>
      <w:r w:rsidRPr="00107105">
        <w:rPr>
          <w:rFonts w:ascii="Times New Roman" w:hAnsi="Times New Roman" w:cs="Times New Roman"/>
          <w:i/>
        </w:rPr>
        <w:t>далее по тесту - «Взыскатель»</w:t>
      </w:r>
      <w:r w:rsidRPr="00107105">
        <w:rPr>
          <w:rFonts w:ascii="Times New Roman" w:hAnsi="Times New Roman" w:cs="Times New Roman"/>
        </w:rPr>
        <w:t xml:space="preserve">), руководствуясь ч. 1 ст. 30 Федерального от закона от 02.10.2007 № 229-ФЗ «Об исполнительном производстве», направляет </w:t>
      </w:r>
      <w:r w:rsidRPr="00107105">
        <w:rPr>
          <w:rFonts w:ascii="Times New Roman" w:hAnsi="Times New Roman" w:cs="Times New Roman"/>
          <w:b/>
        </w:rPr>
        <w:t xml:space="preserve">Исполнительный лист серии ВС № </w:t>
      </w:r>
      <w:r>
        <w:rPr>
          <w:rFonts w:ascii="Times New Roman" w:hAnsi="Times New Roman" w:cs="Times New Roman"/>
          <w:b/>
        </w:rPr>
        <w:t>000</w:t>
      </w:r>
      <w:r w:rsidRPr="0010710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00000</w:t>
      </w:r>
      <w:r w:rsidRPr="00107105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«__» декабря 2016</w:t>
      </w:r>
      <w:r w:rsidRPr="00107105">
        <w:rPr>
          <w:rFonts w:ascii="Times New Roman" w:hAnsi="Times New Roman" w:cs="Times New Roman"/>
          <w:b/>
        </w:rPr>
        <w:t xml:space="preserve"> года, выданный </w:t>
      </w:r>
      <w:r>
        <w:rPr>
          <w:rFonts w:ascii="Times New Roman" w:hAnsi="Times New Roman" w:cs="Times New Roman"/>
          <w:b/>
        </w:rPr>
        <w:t xml:space="preserve">___________ </w:t>
      </w:r>
      <w:r w:rsidRPr="00107105">
        <w:rPr>
          <w:rFonts w:ascii="Times New Roman" w:hAnsi="Times New Roman" w:cs="Times New Roman"/>
          <w:b/>
        </w:rPr>
        <w:t xml:space="preserve">городским судом </w:t>
      </w:r>
      <w:r>
        <w:rPr>
          <w:rFonts w:ascii="Times New Roman" w:hAnsi="Times New Roman" w:cs="Times New Roman"/>
          <w:b/>
        </w:rPr>
        <w:t xml:space="preserve">Московской </w:t>
      </w:r>
      <w:r w:rsidRPr="00107105">
        <w:rPr>
          <w:rFonts w:ascii="Times New Roman" w:hAnsi="Times New Roman" w:cs="Times New Roman"/>
          <w:b/>
        </w:rPr>
        <w:t>области (</w:t>
      </w:r>
      <w:r>
        <w:rPr>
          <w:rFonts w:ascii="Times New Roman" w:hAnsi="Times New Roman" w:cs="Times New Roman"/>
          <w:b/>
        </w:rPr>
        <w:t>адрес суда ___________________</w:t>
      </w:r>
      <w:r w:rsidRPr="00107105">
        <w:rPr>
          <w:rFonts w:ascii="Times New Roman" w:hAnsi="Times New Roman" w:cs="Times New Roman"/>
          <w:b/>
        </w:rPr>
        <w:t>) по делу 2-</w:t>
      </w:r>
      <w:r>
        <w:rPr>
          <w:rFonts w:ascii="Times New Roman" w:hAnsi="Times New Roman" w:cs="Times New Roman"/>
          <w:b/>
        </w:rPr>
        <w:t>0000/2016</w:t>
      </w:r>
      <w:r w:rsidRPr="00107105">
        <w:rPr>
          <w:rFonts w:ascii="Times New Roman" w:hAnsi="Times New Roman" w:cs="Times New Roman"/>
          <w:b/>
        </w:rPr>
        <w:t>.</w:t>
      </w:r>
    </w:p>
    <w:p w:rsidR="00AD1B7D" w:rsidRPr="00107105" w:rsidRDefault="00AD1B7D" w:rsidP="00AD1B7D">
      <w:pPr>
        <w:spacing w:before="120" w:after="120"/>
        <w:jc w:val="both"/>
        <w:rPr>
          <w:rFonts w:ascii="Times New Roman" w:hAnsi="Times New Roman" w:cs="Times New Roman"/>
        </w:rPr>
      </w:pPr>
      <w:r w:rsidRPr="00107105">
        <w:rPr>
          <w:rFonts w:ascii="Times New Roman" w:hAnsi="Times New Roman" w:cs="Times New Roman"/>
        </w:rPr>
        <w:t xml:space="preserve">Исполнительный лист выдан в отношении </w:t>
      </w:r>
      <w:r>
        <w:rPr>
          <w:rFonts w:ascii="Times New Roman" w:hAnsi="Times New Roman" w:cs="Times New Roman"/>
        </w:rPr>
        <w:t>_____________________________ /ФИО/</w:t>
      </w:r>
      <w:r w:rsidRPr="00107105">
        <w:rPr>
          <w:rFonts w:ascii="Times New Roman" w:hAnsi="Times New Roman" w:cs="Times New Roman"/>
        </w:rPr>
        <w:t xml:space="preserve"> (адрес постоянной регистрации: г. Москва, ул.</w:t>
      </w:r>
      <w:r>
        <w:rPr>
          <w:rFonts w:ascii="Times New Roman" w:hAnsi="Times New Roman" w:cs="Times New Roman"/>
        </w:rPr>
        <w:t>_______</w:t>
      </w:r>
      <w:r w:rsidRPr="00107105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___</w:t>
      </w:r>
      <w:r w:rsidRPr="00107105">
        <w:rPr>
          <w:rFonts w:ascii="Times New Roman" w:hAnsi="Times New Roman" w:cs="Times New Roman"/>
        </w:rPr>
        <w:t xml:space="preserve">, корп. </w:t>
      </w:r>
      <w:r>
        <w:rPr>
          <w:rFonts w:ascii="Times New Roman" w:hAnsi="Times New Roman" w:cs="Times New Roman"/>
        </w:rPr>
        <w:t>__</w:t>
      </w:r>
      <w:r w:rsidRPr="00107105">
        <w:rPr>
          <w:rFonts w:ascii="Times New Roman" w:hAnsi="Times New Roman" w:cs="Times New Roman"/>
        </w:rPr>
        <w:t xml:space="preserve">1, кв. </w:t>
      </w:r>
      <w:r>
        <w:rPr>
          <w:rFonts w:ascii="Times New Roman" w:hAnsi="Times New Roman" w:cs="Times New Roman"/>
        </w:rPr>
        <w:t>___</w:t>
      </w:r>
      <w:r w:rsidRPr="00107105">
        <w:rPr>
          <w:rFonts w:ascii="Times New Roman" w:hAnsi="Times New Roman" w:cs="Times New Roman"/>
        </w:rPr>
        <w:t>) (</w:t>
      </w:r>
      <w:r w:rsidRPr="00107105">
        <w:rPr>
          <w:rFonts w:ascii="Times New Roman" w:hAnsi="Times New Roman" w:cs="Times New Roman"/>
          <w:i/>
        </w:rPr>
        <w:t>Далее по тексту - «Должник»</w:t>
      </w:r>
      <w:r w:rsidRPr="00107105">
        <w:rPr>
          <w:rFonts w:ascii="Times New Roman" w:hAnsi="Times New Roman" w:cs="Times New Roman"/>
        </w:rPr>
        <w:t>).</w:t>
      </w:r>
    </w:p>
    <w:p w:rsidR="00AD1B7D" w:rsidRPr="00107105" w:rsidRDefault="00AD1B7D" w:rsidP="00AD1B7D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107105">
        <w:rPr>
          <w:rFonts w:ascii="Times New Roman" w:hAnsi="Times New Roman" w:cs="Times New Roman"/>
        </w:rPr>
        <w:t xml:space="preserve">Исполнительный лист направляется с целью возбуждения исполнительного производства в порядке ст. 30 ФЗ от 02.10.2007 №229-ФЗ «Об исполнительном производстве» с целью осуществления принудительного взыскания с Должника </w:t>
      </w:r>
      <w:r w:rsidR="000B1053">
        <w:rPr>
          <w:rFonts w:ascii="Times New Roman" w:hAnsi="Times New Roman" w:cs="Times New Roman"/>
        </w:rPr>
        <w:t xml:space="preserve">суммы </w:t>
      </w:r>
      <w:r w:rsidR="000B1053" w:rsidRPr="00107105">
        <w:rPr>
          <w:rFonts w:ascii="Times New Roman" w:hAnsi="Times New Roman" w:cs="Times New Roman"/>
        </w:rPr>
        <w:t>размере</w:t>
      </w:r>
      <w:r w:rsidRPr="00107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00</w:t>
      </w:r>
      <w:r w:rsidRPr="00107105">
        <w:rPr>
          <w:rFonts w:ascii="Times New Roman" w:hAnsi="Times New Roman" w:cs="Times New Roman"/>
          <w:b/>
        </w:rPr>
        <w:t>0 000 (</w:t>
      </w:r>
      <w:r>
        <w:rPr>
          <w:rFonts w:ascii="Times New Roman" w:hAnsi="Times New Roman" w:cs="Times New Roman"/>
          <w:b/>
        </w:rPr>
        <w:t>_________</w:t>
      </w:r>
      <w:r w:rsidRPr="00107105">
        <w:rPr>
          <w:rFonts w:ascii="Times New Roman" w:hAnsi="Times New Roman" w:cs="Times New Roman"/>
          <w:b/>
        </w:rPr>
        <w:t xml:space="preserve"> тысяч</w:t>
      </w:r>
      <w:r>
        <w:rPr>
          <w:rFonts w:ascii="Times New Roman" w:hAnsi="Times New Roman" w:cs="Times New Roman"/>
          <w:b/>
        </w:rPr>
        <w:t>) рублей на основании Решения суда.</w:t>
      </w:r>
    </w:p>
    <w:p w:rsidR="00AD1B7D" w:rsidRPr="00107105" w:rsidRDefault="00AD1B7D" w:rsidP="00AD1B7D">
      <w:pPr>
        <w:spacing w:before="120" w:after="120"/>
        <w:jc w:val="both"/>
        <w:rPr>
          <w:rFonts w:ascii="Times New Roman" w:hAnsi="Times New Roman" w:cs="Times New Roman"/>
        </w:rPr>
      </w:pPr>
      <w:r w:rsidRPr="00107105">
        <w:rPr>
          <w:rFonts w:ascii="Times New Roman" w:hAnsi="Times New Roman" w:cs="Times New Roman"/>
        </w:rPr>
        <w:t>Взысканные денежные с</w:t>
      </w:r>
      <w:r>
        <w:rPr>
          <w:rFonts w:ascii="Times New Roman" w:hAnsi="Times New Roman" w:cs="Times New Roman"/>
        </w:rPr>
        <w:t>р</w:t>
      </w:r>
      <w:r w:rsidRPr="00107105">
        <w:rPr>
          <w:rFonts w:ascii="Times New Roman" w:hAnsi="Times New Roman" w:cs="Times New Roman"/>
        </w:rPr>
        <w:t>едства просьба перечислить на банковский счет Взыскателя по следующим реквизитам: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D1B7D" w:rsidTr="000B1053">
        <w:tc>
          <w:tcPr>
            <w:tcW w:w="9356" w:type="dxa"/>
          </w:tcPr>
          <w:p w:rsidR="00AD1B7D" w:rsidRPr="00107105" w:rsidRDefault="00AD1B7D" w:rsidP="00AD1B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7105">
              <w:rPr>
                <w:rFonts w:ascii="Times New Roman" w:hAnsi="Times New Roman" w:cs="Times New Roman"/>
                <w:b/>
              </w:rPr>
              <w:t xml:space="preserve">Расчетный счет 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  <w:r w:rsidRPr="00107105">
              <w:rPr>
                <w:rFonts w:ascii="Times New Roman" w:hAnsi="Times New Roman" w:cs="Times New Roman"/>
                <w:b/>
              </w:rPr>
              <w:t xml:space="preserve"> в ЗАО «Райффайзенбанк» г. Москва</w:t>
            </w:r>
          </w:p>
          <w:p w:rsidR="00AD1B7D" w:rsidRPr="00107105" w:rsidRDefault="00AD1B7D" w:rsidP="00AD1B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7105">
              <w:rPr>
                <w:rFonts w:ascii="Times New Roman" w:hAnsi="Times New Roman" w:cs="Times New Roman"/>
                <w:b/>
              </w:rPr>
              <w:t>БИК 044525700</w:t>
            </w:r>
          </w:p>
          <w:p w:rsidR="00AD1B7D" w:rsidRDefault="00AD1B7D" w:rsidP="00AD1B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7105">
              <w:rPr>
                <w:rFonts w:ascii="Times New Roman" w:hAnsi="Times New Roman" w:cs="Times New Roman"/>
                <w:b/>
              </w:rPr>
              <w:t>Корреспондентский счет 30101810200000000700</w:t>
            </w:r>
          </w:p>
        </w:tc>
      </w:tr>
    </w:tbl>
    <w:p w:rsidR="00AD1B7D" w:rsidRDefault="00AD1B7D" w:rsidP="00AD1B7D">
      <w:pPr>
        <w:ind w:firstLine="567"/>
        <w:jc w:val="both"/>
        <w:rPr>
          <w:rFonts w:ascii="Times New Roman" w:hAnsi="Times New Roman" w:cs="Times New Roman"/>
          <w:b/>
        </w:rPr>
      </w:pPr>
    </w:p>
    <w:p w:rsidR="00AD1B7D" w:rsidRPr="00107105" w:rsidRDefault="00AD1B7D" w:rsidP="000B10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 сообщаю, что Взыскателю известно: _____________________________ </w:t>
      </w:r>
      <w:r w:rsidRPr="000B1053">
        <w:rPr>
          <w:rFonts w:ascii="Times New Roman" w:hAnsi="Times New Roman" w:cs="Times New Roman"/>
        </w:rPr>
        <w:t>(</w:t>
      </w:r>
      <w:r w:rsidR="000B1053" w:rsidRPr="000B1053">
        <w:rPr>
          <w:rFonts w:ascii="Times New Roman" w:hAnsi="Times New Roman" w:cs="Times New Roman"/>
          <w:i/>
        </w:rPr>
        <w:t xml:space="preserve">указывается дополнительная информация в отношении должника </w:t>
      </w:r>
      <w:r w:rsidRPr="000B1053">
        <w:rPr>
          <w:rFonts w:ascii="Times New Roman" w:hAnsi="Times New Roman" w:cs="Times New Roman"/>
          <w:i/>
        </w:rPr>
        <w:t>место работы, место жительства, банковский счет, транспортное средство, недвижимое имущество</w:t>
      </w:r>
      <w:r w:rsidRPr="000B105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b/>
        </w:rPr>
        <w:t xml:space="preserve"> принадлежащее должнику.</w:t>
      </w:r>
    </w:p>
    <w:p w:rsidR="00AD1B7D" w:rsidRDefault="00AD1B7D" w:rsidP="000B1053">
      <w:pPr>
        <w:jc w:val="both"/>
        <w:rPr>
          <w:rFonts w:ascii="Times New Roman" w:hAnsi="Times New Roman" w:cs="Times New Roman"/>
        </w:rPr>
      </w:pPr>
    </w:p>
    <w:p w:rsidR="00AD1B7D" w:rsidRPr="00107105" w:rsidRDefault="00AD1B7D" w:rsidP="00AD1B7D">
      <w:pPr>
        <w:jc w:val="both"/>
        <w:rPr>
          <w:rFonts w:ascii="Times New Roman" w:hAnsi="Times New Roman" w:cs="Times New Roman"/>
          <w:i/>
          <w:u w:val="single"/>
        </w:rPr>
      </w:pPr>
      <w:r w:rsidRPr="00107105">
        <w:rPr>
          <w:rFonts w:ascii="Times New Roman" w:hAnsi="Times New Roman" w:cs="Times New Roman"/>
          <w:i/>
          <w:u w:val="single"/>
        </w:rPr>
        <w:t>Приложения:</w:t>
      </w:r>
    </w:p>
    <w:p w:rsidR="00AD1B7D" w:rsidRPr="00107105" w:rsidRDefault="00AD1B7D" w:rsidP="00AD1B7D">
      <w:pPr>
        <w:pStyle w:val="a7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107105">
        <w:rPr>
          <w:rFonts w:ascii="Times New Roman" w:hAnsi="Times New Roman" w:cs="Times New Roman"/>
          <w:i/>
        </w:rPr>
        <w:t>Исполнительный лист серии ВС</w:t>
      </w:r>
      <w:r w:rsidRPr="00107105">
        <w:rPr>
          <w:rFonts w:ascii="Times New Roman" w:hAnsi="Times New Roman" w:cs="Times New Roman"/>
          <w:i/>
          <w:u w:val="single"/>
        </w:rPr>
        <w:t xml:space="preserve"> </w:t>
      </w:r>
      <w:r w:rsidRPr="00107105">
        <w:rPr>
          <w:rFonts w:ascii="Times New Roman" w:hAnsi="Times New Roman" w:cs="Times New Roman"/>
          <w:i/>
        </w:rPr>
        <w:t xml:space="preserve">№ </w:t>
      </w:r>
      <w:r>
        <w:rPr>
          <w:rFonts w:ascii="Times New Roman" w:hAnsi="Times New Roman" w:cs="Times New Roman"/>
          <w:i/>
        </w:rPr>
        <w:t>00000000 от 13 декабря 2016</w:t>
      </w:r>
      <w:r w:rsidRPr="00107105">
        <w:rPr>
          <w:rFonts w:ascii="Times New Roman" w:hAnsi="Times New Roman" w:cs="Times New Roman"/>
          <w:i/>
        </w:rPr>
        <w:t xml:space="preserve"> года, выданный </w:t>
      </w:r>
      <w:r>
        <w:rPr>
          <w:rFonts w:ascii="Times New Roman" w:hAnsi="Times New Roman" w:cs="Times New Roman"/>
          <w:i/>
        </w:rPr>
        <w:t xml:space="preserve">______________ </w:t>
      </w:r>
      <w:r w:rsidRPr="00107105">
        <w:rPr>
          <w:rFonts w:ascii="Times New Roman" w:hAnsi="Times New Roman" w:cs="Times New Roman"/>
          <w:i/>
        </w:rPr>
        <w:t xml:space="preserve">судом </w:t>
      </w:r>
      <w:r w:rsidR="000B1053">
        <w:rPr>
          <w:rFonts w:ascii="Times New Roman" w:hAnsi="Times New Roman" w:cs="Times New Roman"/>
          <w:i/>
        </w:rPr>
        <w:t xml:space="preserve">Московской области </w:t>
      </w:r>
      <w:r w:rsidRPr="00107105">
        <w:rPr>
          <w:rFonts w:ascii="Times New Roman" w:hAnsi="Times New Roman" w:cs="Times New Roman"/>
          <w:i/>
        </w:rPr>
        <w:t>по делу 2-</w:t>
      </w:r>
      <w:r w:rsidR="000B1053">
        <w:rPr>
          <w:rFonts w:ascii="Times New Roman" w:hAnsi="Times New Roman" w:cs="Times New Roman"/>
          <w:i/>
        </w:rPr>
        <w:t>000/2016</w:t>
      </w:r>
      <w:r w:rsidRPr="00107105">
        <w:rPr>
          <w:rFonts w:ascii="Times New Roman" w:hAnsi="Times New Roman" w:cs="Times New Roman"/>
          <w:i/>
        </w:rPr>
        <w:t xml:space="preserve"> </w:t>
      </w:r>
      <w:r w:rsidRPr="00107105">
        <w:rPr>
          <w:rFonts w:ascii="Times New Roman" w:hAnsi="Times New Roman" w:cs="Times New Roman"/>
          <w:b/>
          <w:i/>
          <w:u w:val="single"/>
        </w:rPr>
        <w:t>(оригинал);</w:t>
      </w:r>
    </w:p>
    <w:p w:rsidR="00AD1B7D" w:rsidRPr="00107105" w:rsidRDefault="00AD1B7D" w:rsidP="00AD1B7D">
      <w:pPr>
        <w:pStyle w:val="a7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107105">
        <w:rPr>
          <w:rFonts w:ascii="Times New Roman" w:hAnsi="Times New Roman" w:cs="Times New Roman"/>
          <w:i/>
          <w:u w:val="single"/>
        </w:rPr>
        <w:t xml:space="preserve">Доверенность на представителя Взыскателя </w:t>
      </w:r>
      <w:r w:rsidRPr="00107105">
        <w:rPr>
          <w:rFonts w:ascii="Times New Roman" w:hAnsi="Times New Roman" w:cs="Times New Roman"/>
          <w:b/>
          <w:i/>
          <w:u w:val="single"/>
        </w:rPr>
        <w:t>(нотариально удостоверенная копия).</w:t>
      </w:r>
    </w:p>
    <w:p w:rsidR="00AD1B7D" w:rsidRPr="00107105" w:rsidRDefault="00AD1B7D" w:rsidP="00AD1B7D">
      <w:pPr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AD1B7D" w:rsidRPr="00107105" w:rsidRDefault="00AD1B7D" w:rsidP="00AD1B7D">
      <w:pPr>
        <w:ind w:firstLine="567"/>
        <w:jc w:val="both"/>
        <w:rPr>
          <w:rFonts w:ascii="Times New Roman" w:hAnsi="Times New Roman" w:cs="Times New Roman"/>
          <w:b/>
        </w:rPr>
      </w:pPr>
      <w:r w:rsidRPr="00107105">
        <w:rPr>
          <w:rFonts w:ascii="Times New Roman" w:hAnsi="Times New Roman" w:cs="Times New Roman"/>
          <w:b/>
        </w:rPr>
        <w:t>Представитель Взыскателя по Доверенности</w:t>
      </w:r>
    </w:p>
    <w:p w:rsidR="00AD1B7D" w:rsidRPr="00107105" w:rsidRDefault="00AD1B7D" w:rsidP="00AD1B7D">
      <w:pPr>
        <w:ind w:firstLine="567"/>
        <w:jc w:val="both"/>
        <w:rPr>
          <w:rFonts w:ascii="Times New Roman" w:hAnsi="Times New Roman" w:cs="Times New Roman"/>
          <w:b/>
        </w:rPr>
      </w:pPr>
    </w:p>
    <w:p w:rsidR="00AD1B7D" w:rsidRPr="00107105" w:rsidRDefault="00AD1B7D" w:rsidP="00AD1B7D">
      <w:pPr>
        <w:ind w:firstLine="567"/>
        <w:jc w:val="both"/>
        <w:rPr>
          <w:rFonts w:ascii="Times New Roman" w:hAnsi="Times New Roman" w:cs="Times New Roman"/>
          <w:b/>
        </w:rPr>
      </w:pPr>
      <w:r w:rsidRPr="00107105">
        <w:rPr>
          <w:rFonts w:ascii="Times New Roman" w:hAnsi="Times New Roman" w:cs="Times New Roman"/>
          <w:b/>
        </w:rPr>
        <w:t>…………………………………. /</w:t>
      </w:r>
      <w:r w:rsidR="000B1053">
        <w:rPr>
          <w:rFonts w:ascii="Times New Roman" w:hAnsi="Times New Roman" w:cs="Times New Roman"/>
          <w:b/>
        </w:rPr>
        <w:t>ФИО</w:t>
      </w:r>
      <w:r w:rsidRPr="00107105">
        <w:rPr>
          <w:rFonts w:ascii="Times New Roman" w:hAnsi="Times New Roman" w:cs="Times New Roman"/>
          <w:b/>
        </w:rPr>
        <w:t>/</w:t>
      </w:r>
    </w:p>
    <w:sectPr w:rsidR="00AD1B7D" w:rsidRPr="00107105" w:rsidSect="001F6D08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06" w:rsidRDefault="00CC3306" w:rsidP="00006C2E">
      <w:r>
        <w:separator/>
      </w:r>
    </w:p>
  </w:endnote>
  <w:endnote w:type="continuationSeparator" w:id="0">
    <w:p w:rsidR="00CC3306" w:rsidRDefault="00CC3306" w:rsidP="000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2E" w:rsidRDefault="00006C2E">
    <w:pPr>
      <w:pStyle w:val="a5"/>
    </w:pPr>
    <w:r>
      <w:rPr>
        <w:noProof/>
        <w:lang w:eastAsia="ru-RU"/>
      </w:rPr>
      <w:drawing>
        <wp:anchor distT="0" distB="0" distL="114300" distR="1080135" simplePos="0" relativeHeight="251658240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79375</wp:posOffset>
          </wp:positionV>
          <wp:extent cx="2604770" cy="775970"/>
          <wp:effectExtent l="0" t="0" r="5080" b="0"/>
          <wp:wrapTight wrapText="bothSides">
            <wp:wrapPolygon edited="0">
              <wp:start x="2054" y="1591"/>
              <wp:lineTo x="948" y="4242"/>
              <wp:lineTo x="158" y="7424"/>
              <wp:lineTo x="158" y="12196"/>
              <wp:lineTo x="1106" y="18560"/>
              <wp:lineTo x="2054" y="19620"/>
              <wp:lineTo x="4265" y="19620"/>
              <wp:lineTo x="4423" y="19620"/>
              <wp:lineTo x="14849" y="18560"/>
              <wp:lineTo x="21642" y="15378"/>
              <wp:lineTo x="21642" y="5303"/>
              <wp:lineTo x="20694" y="5303"/>
              <wp:lineTo x="4265" y="1591"/>
              <wp:lineTo x="2054" y="1591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-для-колонтитул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006C2E" w:rsidRPr="00AD1B7D" w:rsidRDefault="00006C2E" w:rsidP="00006C2E">
    <w:pPr>
      <w:pStyle w:val="a5"/>
      <w:jc w:val="right"/>
      <w:rPr>
        <w:rFonts w:ascii="Times New Roman" w:hAnsi="Times New Roman" w:cs="Times New Roman"/>
        <w:color w:val="4F6094"/>
        <w:sz w:val="28"/>
        <w:szCs w:val="28"/>
      </w:rPr>
    </w:pPr>
    <w:r w:rsidRPr="00AD1B7D">
      <w:rPr>
        <w:rFonts w:ascii="Times New Roman" w:hAnsi="Times New Roman" w:cs="Times New Roman"/>
        <w:color w:val="7030A0"/>
        <w:sz w:val="28"/>
        <w:szCs w:val="28"/>
      </w:rPr>
      <w:t>8 (495) 208-35-53</w:t>
    </w:r>
    <w:r w:rsidRPr="00AD1B7D">
      <w:rPr>
        <w:rFonts w:ascii="Times New Roman" w:hAnsi="Times New Roman" w:cs="Times New Roman"/>
        <w:color w:val="000000" w:themeColor="text1"/>
        <w:sz w:val="28"/>
        <w:szCs w:val="28"/>
      </w:rPr>
      <w:br/>
    </w:r>
    <w:r w:rsidRPr="00AD1B7D">
      <w:rPr>
        <w:rFonts w:ascii="Times New Roman" w:hAnsi="Times New Roman" w:cs="Times New Roman"/>
        <w:b/>
        <w:color w:val="4F6094"/>
        <w:sz w:val="28"/>
        <w:szCs w:val="28"/>
      </w:rPr>
      <w:t>www.megapolislex.ru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06" w:rsidRDefault="00CC3306" w:rsidP="00006C2E">
      <w:r>
        <w:separator/>
      </w:r>
    </w:p>
  </w:footnote>
  <w:footnote w:type="continuationSeparator" w:id="0">
    <w:p w:rsidR="00CC3306" w:rsidRDefault="00CC3306" w:rsidP="0000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DE6"/>
    <w:multiLevelType w:val="hybridMultilevel"/>
    <w:tmpl w:val="AF42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C2E"/>
    <w:rsid w:val="00006C2E"/>
    <w:rsid w:val="0001428E"/>
    <w:rsid w:val="000B1053"/>
    <w:rsid w:val="001C3D2A"/>
    <w:rsid w:val="001F6D08"/>
    <w:rsid w:val="00397930"/>
    <w:rsid w:val="0082644B"/>
    <w:rsid w:val="008919E2"/>
    <w:rsid w:val="00AD1B7D"/>
    <w:rsid w:val="00C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BC3D"/>
  <w15:docId w15:val="{004625F1-197B-47CB-9702-A5D11C23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C2E"/>
  </w:style>
  <w:style w:type="paragraph" w:styleId="a5">
    <w:name w:val="footer"/>
    <w:basedOn w:val="a"/>
    <w:link w:val="a6"/>
    <w:uiPriority w:val="99"/>
    <w:unhideWhenUsed/>
    <w:rsid w:val="00006C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C2E"/>
  </w:style>
  <w:style w:type="paragraph" w:styleId="a7">
    <w:name w:val="List Paragraph"/>
    <w:basedOn w:val="a"/>
    <w:uiPriority w:val="34"/>
    <w:qFormat/>
    <w:rsid w:val="00AD1B7D"/>
    <w:pPr>
      <w:spacing w:after="200" w:line="27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39"/>
    <w:unhideWhenUsed/>
    <w:rsid w:val="00AD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 Коньшин</cp:lastModifiedBy>
  <cp:revision>2</cp:revision>
  <dcterms:created xsi:type="dcterms:W3CDTF">2017-05-07T13:58:00Z</dcterms:created>
  <dcterms:modified xsi:type="dcterms:W3CDTF">2017-05-07T13:58:00Z</dcterms:modified>
</cp:coreProperties>
</file>